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9" w:rsidRDefault="008C343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EXAMPLE IEP GOAL:</w:t>
      </w:r>
    </w:p>
    <w:p w:rsidR="005560CF" w:rsidRPr="000A783C" w:rsidRDefault="000A783C">
      <w:pPr>
        <w:rPr>
          <w:sz w:val="36"/>
          <w:szCs w:val="36"/>
        </w:rPr>
      </w:pPr>
      <w:r w:rsidRPr="000A783C">
        <w:rPr>
          <w:sz w:val="36"/>
          <w:szCs w:val="36"/>
        </w:rPr>
        <w:t>Communication</w:t>
      </w:r>
      <w:r w:rsidR="00D52430">
        <w:rPr>
          <w:sz w:val="36"/>
          <w:szCs w:val="36"/>
        </w:rPr>
        <w:t xml:space="preserve"> - S</w:t>
      </w:r>
      <w:r w:rsidR="008C3439">
        <w:rPr>
          <w:sz w:val="36"/>
          <w:szCs w:val="36"/>
        </w:rPr>
        <w:t>pecialized</w:t>
      </w:r>
    </w:p>
    <w:p w:rsidR="00914510" w:rsidRPr="000A783C" w:rsidRDefault="00914510">
      <w:pPr>
        <w:rPr>
          <w:sz w:val="36"/>
          <w:szCs w:val="36"/>
        </w:rPr>
      </w:pPr>
    </w:p>
    <w:p w:rsidR="00914510" w:rsidRPr="000A783C" w:rsidRDefault="00D52430">
      <w:pPr>
        <w:rPr>
          <w:sz w:val="36"/>
          <w:szCs w:val="36"/>
        </w:rPr>
      </w:pPr>
      <w:r>
        <w:rPr>
          <w:sz w:val="36"/>
          <w:szCs w:val="36"/>
        </w:rPr>
        <w:t>By October 2020, Luke</w:t>
      </w:r>
      <w:r w:rsidR="00914510" w:rsidRPr="000A783C">
        <w:rPr>
          <w:sz w:val="36"/>
          <w:szCs w:val="36"/>
        </w:rPr>
        <w:t xml:space="preserve"> will </w:t>
      </w:r>
      <w:r>
        <w:rPr>
          <w:sz w:val="36"/>
          <w:szCs w:val="36"/>
        </w:rPr>
        <w:t>use two-word phrases to answer simple questions during classroom activities or routines</w:t>
      </w:r>
      <w:r w:rsidR="000A783C" w:rsidRPr="000A783C">
        <w:rPr>
          <w:sz w:val="36"/>
          <w:szCs w:val="36"/>
        </w:rPr>
        <w:t>, in 3 out of 4 opportunities daily.</w:t>
      </w:r>
    </w:p>
    <w:p w:rsidR="000A783C" w:rsidRPr="000A783C" w:rsidRDefault="000A783C">
      <w:pPr>
        <w:rPr>
          <w:sz w:val="36"/>
          <w:szCs w:val="36"/>
        </w:rPr>
      </w:pPr>
    </w:p>
    <w:sectPr w:rsidR="000A783C" w:rsidRPr="000A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10"/>
    <w:rsid w:val="000A783C"/>
    <w:rsid w:val="005560CF"/>
    <w:rsid w:val="008C3439"/>
    <w:rsid w:val="00914510"/>
    <w:rsid w:val="00A43FF6"/>
    <w:rsid w:val="00B217E6"/>
    <w:rsid w:val="00C40DCA"/>
    <w:rsid w:val="00D5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su956450</dc:creator>
  <cp:lastModifiedBy>Joe</cp:lastModifiedBy>
  <cp:revision>2</cp:revision>
  <dcterms:created xsi:type="dcterms:W3CDTF">2020-04-23T16:10:00Z</dcterms:created>
  <dcterms:modified xsi:type="dcterms:W3CDTF">2020-04-23T16:10:00Z</dcterms:modified>
</cp:coreProperties>
</file>