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B" w:rsidRDefault="005720EB" w:rsidP="005720EB"/>
    <w:p w:rsidR="005720EB" w:rsidRPr="005720EB" w:rsidRDefault="005720EB" w:rsidP="005720EB">
      <w:pPr>
        <w:pStyle w:val="Heading1"/>
        <w:jc w:val="center"/>
      </w:pPr>
      <w:r w:rsidRPr="005720EB">
        <w:t>MELD Project</w:t>
      </w:r>
    </w:p>
    <w:p w:rsidR="005720EB" w:rsidRDefault="005720EB" w:rsidP="005720EB">
      <w:pPr>
        <w:ind w:left="720"/>
      </w:pPr>
    </w:p>
    <w:p w:rsidR="005720EB" w:rsidRDefault="005720EB" w:rsidP="005720EB">
      <w:pPr>
        <w:rPr>
          <w:b/>
        </w:rPr>
      </w:pPr>
      <w:r w:rsidRPr="005720EB">
        <w:rPr>
          <w:b/>
        </w:rPr>
        <w:t>Leadership Team</w:t>
      </w:r>
    </w:p>
    <w:p w:rsidR="005720EB" w:rsidRPr="005720EB" w:rsidRDefault="005720EB" w:rsidP="005720EB">
      <w:pPr>
        <w:rPr>
          <w:b/>
        </w:rPr>
      </w:pPr>
      <w:r w:rsidRPr="0063312C">
        <w:t xml:space="preserve">The </w:t>
      </w:r>
      <w:r>
        <w:t xml:space="preserve">MELD </w:t>
      </w:r>
      <w:r w:rsidRPr="0063312C">
        <w:t>leadership team meets monthly and guides the implementation of the cl</w:t>
      </w:r>
      <w:r>
        <w:t>ass-wide visual language system to support communication.</w:t>
      </w:r>
      <w:r w:rsidRPr="0063312C">
        <w:t xml:space="preserve"> The team is comprised of individuals with expertise in the following areas (some individuals may fill more than one role): program administration/mgmt.</w:t>
      </w:r>
      <w:r w:rsidR="00E83A01">
        <w:t xml:space="preserve"> (district liaison)</w:t>
      </w:r>
      <w:r w:rsidRPr="0063312C">
        <w:t xml:space="preserve">, coaching and support to teaching staff, AAC specialist, developmentally appropriate instructional practices for children with significant disabilities, and behavioral support. The team ensures that a system is developed to provide training, coaching and support to teachers, plan for family participation, and use fidelity and child outcome data to make decisions as they guide implementation.  </w:t>
      </w:r>
    </w:p>
    <w:p w:rsidR="005720EB" w:rsidRDefault="00E83A01" w:rsidP="005720EB">
      <w:r>
        <w:t>Discretionary project teams and district staff work together to support implementation of the MELD project with fidelity. (TATS, FLDRS, CARD, LATS/RLATS, principals, PreK contacts, district SLP supervisors, AAC specialists, behavior specialists, etc.)</w:t>
      </w:r>
    </w:p>
    <w:p w:rsidR="005720EB" w:rsidRPr="005720EB" w:rsidRDefault="005720EB" w:rsidP="005720EB">
      <w:pPr>
        <w:rPr>
          <w:b/>
        </w:rPr>
      </w:pPr>
      <w:r w:rsidRPr="005720EB">
        <w:rPr>
          <w:b/>
        </w:rPr>
        <w:t>Role of District Liaison</w:t>
      </w:r>
    </w:p>
    <w:p w:rsidR="00000000" w:rsidRPr="005720EB" w:rsidRDefault="005720EB" w:rsidP="005720E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Ensure full team participation</w:t>
      </w:r>
      <w:r w:rsidR="00E83A01" w:rsidRPr="005720EB">
        <w:t xml:space="preserve"> in training</w:t>
      </w:r>
      <w:r>
        <w:t>s</w:t>
      </w:r>
      <w:r w:rsidR="00E83A01" w:rsidRPr="005720EB">
        <w:t xml:space="preserve"> and meetings – stipends, travel, subs, etc.</w:t>
      </w:r>
    </w:p>
    <w:p w:rsidR="00000000" w:rsidRPr="005720EB" w:rsidRDefault="00E83A01" w:rsidP="005720E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720EB">
        <w:t xml:space="preserve">Ensure team has materials to create visual supports </w:t>
      </w:r>
      <w:r w:rsidR="005720EB">
        <w:t>necessary for implementation of program</w:t>
      </w:r>
      <w:r w:rsidRPr="005720EB">
        <w:t>– color printer and ink, laminate, Velcro, etc.</w:t>
      </w:r>
    </w:p>
    <w:p w:rsidR="00000000" w:rsidRPr="005720EB" w:rsidRDefault="005720EB" w:rsidP="005720E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Provide monthly visit to classroom. C</w:t>
      </w:r>
      <w:r w:rsidR="00E83A01" w:rsidRPr="005720EB">
        <w:t>omplete fideli</w:t>
      </w:r>
      <w:r>
        <w:t>ty checklists</w:t>
      </w:r>
      <w:r w:rsidR="00E83A01" w:rsidRPr="005720EB">
        <w:t xml:space="preserve"> and </w:t>
      </w:r>
      <w:r>
        <w:t>participate in team meeting with coach. Assist with videotaping as needed.</w:t>
      </w:r>
    </w:p>
    <w:p w:rsidR="005720EB" w:rsidRDefault="00E83A01" w:rsidP="005720E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720EB">
        <w:t>Ensure data driven decision making regarding goals and s</w:t>
      </w:r>
      <w:r w:rsidR="005720EB">
        <w:t>trategies for team and students.</w:t>
      </w:r>
    </w:p>
    <w:p w:rsidR="005720EB" w:rsidRDefault="005720EB" w:rsidP="005720E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720EB">
        <w:t xml:space="preserve"> Develop s</w:t>
      </w:r>
      <w:r>
        <w:t>trategies to ensure</w:t>
      </w:r>
      <w:r w:rsidRPr="005720EB">
        <w:t xml:space="preserve"> sustainability</w:t>
      </w:r>
      <w:r>
        <w:t xml:space="preserve"> of program after year 1</w:t>
      </w:r>
      <w:r w:rsidRPr="005720EB">
        <w:t>, scali</w:t>
      </w:r>
      <w:r>
        <w:t>ng up to additional classes if needed, and</w:t>
      </w:r>
      <w:r w:rsidRPr="005720EB">
        <w:t xml:space="preserve"> </w:t>
      </w:r>
      <w:r>
        <w:t xml:space="preserve">process to support transition to K for students needing AAC support. </w:t>
      </w:r>
    </w:p>
    <w:p w:rsidR="00E83A01" w:rsidRPr="005720EB" w:rsidRDefault="00E83A01" w:rsidP="005720E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Participate in monthly Leadership Team meetings/calls.</w:t>
      </w:r>
      <w:bookmarkStart w:id="0" w:name="_GoBack"/>
      <w:bookmarkEnd w:id="0"/>
    </w:p>
    <w:p w:rsidR="00630609" w:rsidRDefault="00630609" w:rsidP="005720EB"/>
    <w:p w:rsidR="005720EB" w:rsidRPr="005720EB" w:rsidRDefault="005720EB" w:rsidP="005720EB">
      <w:pPr>
        <w:rPr>
          <w:b/>
        </w:rPr>
      </w:pPr>
      <w:r w:rsidRPr="005720EB">
        <w:rPr>
          <w:b/>
        </w:rPr>
        <w:t>Role of Coach</w:t>
      </w:r>
    </w:p>
    <w:p w:rsidR="00000000" w:rsidRPr="005720EB" w:rsidRDefault="005720EB" w:rsidP="005720EB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 xml:space="preserve">Participate in training, </w:t>
      </w:r>
      <w:r w:rsidR="00E83A01" w:rsidRPr="005720EB">
        <w:t>lea</w:t>
      </w:r>
      <w:r w:rsidR="00E83A01" w:rsidRPr="005720EB">
        <w:t>dership team calls, and project management</w:t>
      </w:r>
      <w:r>
        <w:t>.</w:t>
      </w:r>
    </w:p>
    <w:p w:rsidR="00000000" w:rsidRPr="005720EB" w:rsidRDefault="005720EB" w:rsidP="005720EB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 xml:space="preserve">Do monthly coaching visits. </w:t>
      </w:r>
      <w:r w:rsidR="00E83A01" w:rsidRPr="005720EB">
        <w:t>Complete fidelity checklists and AAC checklist, provide coaching, and team meeting/de-bri</w:t>
      </w:r>
      <w:r>
        <w:t xml:space="preserve">efing session with team. </w:t>
      </w:r>
    </w:p>
    <w:p w:rsidR="00000000" w:rsidRPr="005720EB" w:rsidRDefault="005720EB" w:rsidP="005720EB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>Assist with videotaping as needed.</w:t>
      </w:r>
    </w:p>
    <w:p w:rsidR="005720EB" w:rsidRDefault="00E83A01" w:rsidP="005720EB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 w:rsidRPr="005720EB">
        <w:t xml:space="preserve">Assist with ensuring smooth transition </w:t>
      </w:r>
      <w:r w:rsidR="005720EB">
        <w:t xml:space="preserve">of </w:t>
      </w:r>
      <w:r w:rsidRPr="005720EB">
        <w:t>children needing AAC support in K.</w:t>
      </w:r>
    </w:p>
    <w:p w:rsidR="005720EB" w:rsidRPr="005720EB" w:rsidRDefault="005720EB" w:rsidP="005720EB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 xml:space="preserve">Support district liaison in management of MELD as needed. </w:t>
      </w:r>
    </w:p>
    <w:p w:rsidR="005720EB" w:rsidRDefault="005720EB" w:rsidP="005720EB"/>
    <w:sectPr w:rsidR="0057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21A6"/>
    <w:multiLevelType w:val="hybridMultilevel"/>
    <w:tmpl w:val="34BA14DE"/>
    <w:lvl w:ilvl="0" w:tplc="C7406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A6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F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AF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6A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2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8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4B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4A4612"/>
    <w:multiLevelType w:val="hybridMultilevel"/>
    <w:tmpl w:val="E6421A88"/>
    <w:lvl w:ilvl="0" w:tplc="5CE06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A9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2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AF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88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07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5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EB"/>
    <w:rsid w:val="005720EB"/>
    <w:rsid w:val="00630609"/>
    <w:rsid w:val="00E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9E26"/>
  <w15:chartTrackingRefBased/>
  <w15:docId w15:val="{0DB18A07-D912-4637-A769-8FB220F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5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Galant</dc:creator>
  <cp:keywords/>
  <dc:description/>
  <cp:lastModifiedBy>Kim Galant</cp:lastModifiedBy>
  <cp:revision>1</cp:revision>
  <dcterms:created xsi:type="dcterms:W3CDTF">2018-01-10T15:59:00Z</dcterms:created>
  <dcterms:modified xsi:type="dcterms:W3CDTF">2018-01-10T16:13:00Z</dcterms:modified>
</cp:coreProperties>
</file>