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F" w:rsidRDefault="00943DB8">
      <w:pPr>
        <w:pStyle w:val="BodyText"/>
        <w:rPr>
          <w:b w:val="0"/>
          <w:bCs w:val="0"/>
        </w:rPr>
      </w:pPr>
      <w:r>
        <w:pict>
          <v:group id="_x0000_s1079" style="position:absolute;left:0;text-align:left;margin-left:228.05pt;margin-top:27.35pt;width:.1pt;height:32.2pt;z-index:-6424;mso-position-horizontal-relative:page" coordorigin="4561,547" coordsize="2,644">
            <v:shape id="_x0000_s1080" style="position:absolute;left:4561;top:547;width:2;height:644" coordorigin="4561,547" coordsize="0,644" path="m4561,547r,643e" filled="f" strokeweight=".48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399.05pt;margin-top:27.35pt;width:.1pt;height:32.2pt;z-index:-6400;mso-position-horizontal-relative:page" coordorigin="7981,547" coordsize="2,644">
            <v:shape id="_x0000_s1078" style="position:absolute;left:7981;top:547;width:2;height:644" coordorigin="7981,547" coordsize="0,644" path="m7981,547r,643e" filled="f" strokeweight=".48pt">
              <v:path arrowok="t"/>
            </v:shape>
            <w10:wrap anchorx="page"/>
          </v:group>
        </w:pict>
      </w:r>
      <w:r>
        <w:rPr>
          <w:color w:val="FF0066"/>
          <w:w w:val="70"/>
        </w:rPr>
        <w:t>Pre-K</w:t>
      </w:r>
      <w:r>
        <w:rPr>
          <w:color w:val="FF0066"/>
          <w:spacing w:val="-8"/>
          <w:w w:val="70"/>
        </w:rPr>
        <w:t xml:space="preserve"> </w:t>
      </w:r>
      <w:r>
        <w:rPr>
          <w:color w:val="FF0066"/>
          <w:w w:val="70"/>
        </w:rPr>
        <w:t>Schedule</w:t>
      </w:r>
    </w:p>
    <w:p w:rsidR="009D25BF" w:rsidRDefault="009D25BF">
      <w:pPr>
        <w:spacing w:before="3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1"/>
        <w:gridCol w:w="3420"/>
        <w:gridCol w:w="3961"/>
      </w:tblGrid>
      <w:tr w:rsidR="009D25BF" w:rsidTr="00943DB8">
        <w:trPr>
          <w:trHeight w:hRule="exact" w:val="951"/>
        </w:trPr>
        <w:tc>
          <w:tcPr>
            <w:tcW w:w="4391" w:type="dxa"/>
            <w:tcBorders>
              <w:top w:val="single" w:sz="48" w:space="0" w:color="00AE50"/>
              <w:left w:val="single" w:sz="4" w:space="0" w:color="000000"/>
              <w:bottom w:val="single" w:sz="48" w:space="0" w:color="00AE50"/>
              <w:right w:val="nil"/>
            </w:tcBorders>
          </w:tcPr>
          <w:p w:rsidR="009D25BF" w:rsidRDefault="00943DB8">
            <w:pPr>
              <w:pStyle w:val="TableParagraph"/>
              <w:spacing w:line="251" w:lineRule="exact"/>
              <w:ind w:left="6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Parts of Your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Day</w:t>
            </w:r>
          </w:p>
          <w:p w:rsidR="009D25BF" w:rsidRDefault="00943DB8">
            <w:pPr>
              <w:pStyle w:val="TableParagraph"/>
              <w:spacing w:before="1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Provide movement and breaks between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activities</w:t>
            </w:r>
          </w:p>
          <w:p w:rsidR="00943DB8" w:rsidRDefault="00943DB8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Might not be in this order, adjust as needed</w:t>
            </w:r>
          </w:p>
        </w:tc>
        <w:tc>
          <w:tcPr>
            <w:tcW w:w="3420" w:type="dxa"/>
            <w:tcBorders>
              <w:top w:val="single" w:sz="48" w:space="0" w:color="00AE50"/>
              <w:left w:val="nil"/>
              <w:bottom w:val="single" w:sz="48" w:space="0" w:color="00AE50"/>
              <w:right w:val="nil"/>
            </w:tcBorders>
          </w:tcPr>
          <w:p w:rsidR="009D25BF" w:rsidRDefault="00943DB8">
            <w:pPr>
              <w:pStyle w:val="TableParagraph"/>
              <w:spacing w:line="251" w:lineRule="exact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Target</w:t>
            </w:r>
            <w:r>
              <w:rPr>
                <w:rFonts w:ascii="Arial"/>
                <w:b/>
                <w:i/>
                <w:spacing w:val="5"/>
              </w:rPr>
              <w:t xml:space="preserve"> </w:t>
            </w:r>
            <w:r>
              <w:rPr>
                <w:rFonts w:ascii="Arial"/>
                <w:b/>
                <w:i/>
              </w:rPr>
              <w:t>Skills</w:t>
            </w:r>
          </w:p>
          <w:p w:rsidR="009D25BF" w:rsidRDefault="00943DB8">
            <w:pPr>
              <w:pStyle w:val="TableParagraph"/>
              <w:spacing w:before="12"/>
              <w:ind w:left="9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Teacher's</w:t>
            </w:r>
            <w:r>
              <w:rPr>
                <w:rFonts w:ascii="Arial"/>
                <w:b/>
                <w:i/>
                <w:spacing w:val="6"/>
              </w:rPr>
              <w:t xml:space="preserve"> </w:t>
            </w:r>
            <w:r>
              <w:rPr>
                <w:rFonts w:ascii="Arial"/>
                <w:b/>
                <w:i/>
              </w:rPr>
              <w:t>suggestions</w:t>
            </w:r>
          </w:p>
        </w:tc>
        <w:tc>
          <w:tcPr>
            <w:tcW w:w="3961" w:type="dxa"/>
            <w:tcBorders>
              <w:top w:val="single" w:sz="48" w:space="0" w:color="00AE50"/>
              <w:left w:val="nil"/>
              <w:bottom w:val="single" w:sz="48" w:space="0" w:color="00AE5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ind w:left="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How did it go?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Concerns</w:t>
            </w:r>
            <w:r>
              <w:rPr>
                <w:rFonts w:ascii="Arial"/>
                <w:i/>
              </w:rPr>
              <w:t>?</w:t>
            </w:r>
          </w:p>
          <w:p w:rsidR="009D25BF" w:rsidRDefault="00943DB8">
            <w:pPr>
              <w:pStyle w:val="TableParagraph"/>
              <w:ind w:left="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i/>
                <w:sz w:val="18"/>
              </w:rPr>
              <w:t>key at the bottom of</w:t>
            </w:r>
            <w:r>
              <w:rPr>
                <w:rFonts w:ascii="Arial"/>
                <w:i/>
                <w:spacing w:val="-10"/>
                <w:sz w:val="18"/>
              </w:rPr>
              <w:t xml:space="preserve"> </w:t>
            </w:r>
            <w:r>
              <w:rPr>
                <w:rFonts w:ascii="Arial"/>
                <w:i/>
                <w:sz w:val="18"/>
              </w:rPr>
              <w:t>page</w:t>
            </w:r>
          </w:p>
        </w:tc>
      </w:tr>
      <w:tr w:rsidR="009D25BF">
        <w:trPr>
          <w:trHeight w:hRule="exact" w:val="859"/>
        </w:trPr>
        <w:tc>
          <w:tcPr>
            <w:tcW w:w="4391" w:type="dxa"/>
            <w:tcBorders>
              <w:top w:val="single" w:sz="48" w:space="0" w:color="00AE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Pr="00943DB8" w:rsidRDefault="00943DB8">
            <w:pPr>
              <w:pStyle w:val="TableParagraph"/>
              <w:spacing w:before="2" w:line="252" w:lineRule="exact"/>
              <w:ind w:right="645" w:firstLine="62"/>
              <w:rPr>
                <w:rFonts w:ascii="Arial" w:eastAsia="Arial" w:hAnsi="Arial" w:cs="Arial"/>
                <w:sz w:val="20"/>
                <w:szCs w:val="20"/>
              </w:rPr>
            </w:pPr>
            <w:r w:rsidRPr="00943DB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Morning routine – Bathroom,</w:t>
            </w:r>
            <w:r w:rsidRPr="00943DB8">
              <w:rPr>
                <w:rFonts w:ascii="Arial" w:eastAsia="Arial" w:hAnsi="Arial" w:cs="Arial"/>
                <w:b/>
                <w:bCs/>
                <w:i/>
                <w:spacing w:val="-3"/>
                <w:sz w:val="20"/>
                <w:szCs w:val="20"/>
              </w:rPr>
              <w:t xml:space="preserve"> </w:t>
            </w:r>
            <w:r w:rsidRPr="00943DB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Wash</w:t>
            </w:r>
            <w:r w:rsidRPr="00943DB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943DB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hands, Brush Teeth, Get</w:t>
            </w:r>
            <w:r w:rsidRPr="00943DB8">
              <w:rPr>
                <w:rFonts w:ascii="Arial" w:eastAsia="Arial" w:hAnsi="Arial" w:cs="Arial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 w:rsidRPr="00943DB8"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Dressed</w:t>
            </w:r>
          </w:p>
        </w:tc>
        <w:tc>
          <w:tcPr>
            <w:tcW w:w="3420" w:type="dxa"/>
            <w:tcBorders>
              <w:top w:val="single" w:sz="48" w:space="0" w:color="00AE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8" w:space="0" w:color="00AE5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74" style="width:18.75pt;height:20.25pt;mso-position-horizontal-relative:char;mso-position-vertical-relative:line" coordsize="375,405">
                  <v:group id="_x0000_s1075" style="position:absolute;left:8;top:8;width:360;height:390" coordorigin="8,8" coordsize="360,390">
                    <v:shape id="_x0000_s1076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D25BF">
        <w:trPr>
          <w:trHeight w:hRule="exact" w:val="751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Breakfast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71" style="width:18.75pt;height:20.25pt;mso-position-horizontal-relative:char;mso-position-vertical-relative:line" coordsize="375,405">
                  <v:group id="_x0000_s1072" style="position:absolute;left:8;top:8;width:360;height:390" coordorigin="8,8" coordsize="360,390">
                    <v:shape id="_x0000_s1073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</w:tr>
      <w:tr w:rsidR="009D25BF">
        <w:trPr>
          <w:trHeight w:hRule="exact" w:val="74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Play (not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electronic)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405" w:lineRule="exact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68" style="width:18.75pt;height:20.25pt;mso-position-horizontal-relative:char;mso-position-vertical-relative:line" coordsize="375,405">
                  <v:group id="_x0000_s1069" style="position:absolute;left:8;top:8;width:360;height:390" coordorigin="8,8" coordsize="360,390">
                    <v:shape id="_x0000_s1070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</w:tc>
      </w:tr>
      <w:tr w:rsidR="009D25BF">
        <w:trPr>
          <w:trHeight w:hRule="exact" w:val="653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48" w:lineRule="exact"/>
              <w:ind w:left="-1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Transition and get ready for</w:t>
            </w:r>
            <w:r>
              <w:rPr>
                <w:rFonts w:ascii="Arial"/>
                <w:b/>
                <w:i/>
                <w:spacing w:val="7"/>
              </w:rPr>
              <w:t xml:space="preserve"> </w:t>
            </w:r>
            <w:r>
              <w:rPr>
                <w:rFonts w:ascii="Arial"/>
                <w:b/>
                <w:i/>
              </w:rPr>
              <w:t>lessons</w:t>
            </w:r>
          </w:p>
          <w:p w:rsidR="009D25BF" w:rsidRDefault="00943DB8">
            <w:pPr>
              <w:pStyle w:val="TableParagraph"/>
              <w:spacing w:before="40"/>
              <w:ind w:left="4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/>
                <w:b/>
                <w:i/>
                <w:sz w:val="19"/>
              </w:rPr>
              <w:t>(also use transitions for other parts of the</w:t>
            </w:r>
            <w:r>
              <w:rPr>
                <w:rFonts w:ascii="Arial"/>
                <w:b/>
                <w:i/>
                <w:spacing w:val="-21"/>
                <w:sz w:val="19"/>
              </w:rPr>
              <w:t xml:space="preserve"> </w:t>
            </w:r>
            <w:r>
              <w:rPr>
                <w:rFonts w:ascii="Arial"/>
                <w:b/>
                <w:i/>
                <w:sz w:val="19"/>
              </w:rPr>
              <w:t>day)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65" style="width:18.75pt;height:20.25pt;mso-position-horizontal-relative:char;mso-position-vertical-relative:line" coordsize="375,405">
                  <v:group id="_x0000_s1066" style="position:absolute;left:8;top:8;width:360;height:390" coordorigin="8,8" coordsize="360,390">
                    <v:shape id="_x0000_s1067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</w:tr>
      <w:tr w:rsidR="009D25BF">
        <w:trPr>
          <w:trHeight w:hRule="exact" w:val="87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Teacher lessons, Therapy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lessons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62" style="width:18.75pt;height:20.25pt;mso-position-horizontal-relative:char;mso-position-vertical-relative:line" coordsize="375,405">
                  <v:group id="_x0000_s1063" style="position:absolute;left:8;top:8;width:360;height:390" coordorigin="8,8" coordsize="360,390">
                    <v:shape id="_x0000_s1064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D25BF">
        <w:trPr>
          <w:trHeight w:hRule="exact" w:val="775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42" w:lineRule="auto"/>
              <w:ind w:right="40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Play (family join in play to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incorporate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</w:rPr>
              <w:t>skills)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5"/>
                <w:szCs w:val="5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59" style="width:18.75pt;height:20.25pt;mso-position-horizontal-relative:char;mso-position-vertical-relative:line" coordsize="375,405">
                  <v:group id="_x0000_s1060" style="position:absolute;left:8;top:8;width:360;height:390" coordorigin="8,8" coordsize="360,390">
                    <v:shape id="_x0000_s1061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</w:tc>
      </w:tr>
      <w:tr w:rsidR="009D25BF">
        <w:trPr>
          <w:trHeight w:hRule="exact" w:val="85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Story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</w:rPr>
              <w:t>time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56" style="width:18.75pt;height:20.25pt;mso-position-horizontal-relative:char;mso-position-vertical-relative:line" coordsize="375,405">
                  <v:group id="_x0000_s1057" style="position:absolute;left:8;top:8;width:360;height:390" coordorigin="8,8" coordsize="360,390">
                    <v:shape id="_x0000_s1058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D25BF">
        <w:trPr>
          <w:trHeight w:hRule="exact" w:val="967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42" w:lineRule="auto"/>
              <w:ind w:right="20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Fine motor and craft activity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(combine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</w:rPr>
              <w:t>w</w:t>
            </w:r>
            <w:bookmarkStart w:id="0" w:name="_GoBack"/>
            <w:bookmarkEnd w:id="0"/>
            <w:r>
              <w:rPr>
                <w:rFonts w:ascii="Arial"/>
                <w:b/>
                <w:i/>
              </w:rPr>
              <w:t>ith play if craft activity is not</w:t>
            </w:r>
            <w:r>
              <w:rPr>
                <w:rFonts w:ascii="Arial"/>
                <w:b/>
                <w:i/>
                <w:spacing w:val="-14"/>
              </w:rPr>
              <w:t xml:space="preserve"> </w:t>
            </w:r>
            <w:r>
              <w:rPr>
                <w:rFonts w:ascii="Arial"/>
                <w:b/>
                <w:i/>
              </w:rPr>
              <w:t>possible)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6"/>
                <w:szCs w:val="6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53" style="width:18.75pt;height:20.25pt;mso-position-horizontal-relative:char;mso-position-vertical-relative:line" coordsize="375,405">
                  <v:group id="_x0000_s1054" style="position:absolute;left:8;top:8;width:360;height:390" coordorigin="8,8" coordsize="360,390">
                    <v:shape id="_x0000_s1055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25BF" w:rsidTr="00943DB8">
        <w:trPr>
          <w:trHeight w:hRule="exact" w:val="59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 w:rsidP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Lunch (might be same as breakfast and snack)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4"/>
                <w:szCs w:val="4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50" style="width:18.75pt;height:20.25pt;mso-position-horizontal-relative:char;mso-position-vertical-relative:line" coordsize="375,405">
                  <v:group id="_x0000_s1051" style="position:absolute;left:8;top:8;width:360;height:390" coordorigin="8,8" coordsize="360,390">
                    <v:shape id="_x0000_s1052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D25BF">
        <w:trPr>
          <w:trHeight w:hRule="exact" w:val="878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 w:rsidP="00943DB8">
            <w:pPr>
              <w:pStyle w:val="TableParagraph"/>
              <w:ind w:right="3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Short, favorite book or brief</w:t>
            </w:r>
            <w:r>
              <w:rPr>
                <w:rFonts w:ascii="Arial"/>
                <w:b/>
                <w:i/>
              </w:rPr>
              <w:t xml:space="preserve"> quiet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</w:rPr>
              <w:t>play</w:t>
            </w:r>
            <w:r>
              <w:rPr>
                <w:rFonts w:ascii="Arial"/>
                <w:b/>
                <w:i/>
              </w:rPr>
              <w:t xml:space="preserve"> </w:t>
            </w:r>
            <w:r>
              <w:rPr>
                <w:rFonts w:ascii="Arial"/>
                <w:b/>
                <w:i/>
              </w:rPr>
              <w:t>(not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electronic)Transition to rest/nap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3"/>
                <w:szCs w:val="3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47" style="width:18.75pt;height:20.25pt;mso-position-horizontal-relative:char;mso-position-vertical-relative:line" coordsize="375,405">
                  <v:group id="_x0000_s1048" style="position:absolute;left:8;top:8;width:360;height:390" coordorigin="8,8" coordsize="360,390">
                    <v:shape id="_x0000_s1049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9D25BF" w:rsidRDefault="009D25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</w:tc>
      </w:tr>
      <w:tr w:rsidR="009D25BF">
        <w:trPr>
          <w:trHeight w:hRule="exact" w:val="850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Rest/nap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5"/>
                <w:szCs w:val="5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44" style="width:18.75pt;height:20.25pt;mso-position-horizontal-relative:char;mso-position-vertical-relative:line" coordsize="375,405">
                  <v:group id="_x0000_s1045" style="position:absolute;left:8;top:8;width:360;height:390" coordorigin="8,8" coordsize="360,390">
                    <v:shape id="_x0000_s1046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</w:tr>
      <w:tr w:rsidR="009D25BF">
        <w:trPr>
          <w:trHeight w:hRule="exact" w:val="732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spacing w:line="251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Play, electronics allowed (set a time</w:t>
            </w:r>
            <w:r>
              <w:rPr>
                <w:rFonts w:ascii="Arial"/>
                <w:b/>
                <w:i/>
                <w:spacing w:val="-15"/>
              </w:rPr>
              <w:t xml:space="preserve"> </w:t>
            </w:r>
            <w:r>
              <w:rPr>
                <w:rFonts w:ascii="Arial"/>
                <w:b/>
                <w:i/>
              </w:rPr>
              <w:t>limit)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5"/>
                <w:szCs w:val="5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41" style="width:18.75pt;height:20.25pt;mso-position-horizontal-relative:char;mso-position-vertical-relative:line" coordsize="375,405">
                  <v:group id="_x0000_s1042" style="position:absolute;left:8;top:8;width:360;height:390" coordorigin="8,8" coordsize="360,390">
                    <v:shape id="_x0000_s1043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</w:rPr>
            </w:pPr>
          </w:p>
        </w:tc>
      </w:tr>
      <w:tr w:rsidR="009D25BF">
        <w:trPr>
          <w:trHeight w:hRule="exact" w:val="699"/>
        </w:trPr>
        <w:tc>
          <w:tcPr>
            <w:tcW w:w="4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43DB8">
            <w:pPr>
              <w:pStyle w:val="TableParagrap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</w:rPr>
              <w:t>Snack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/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25BF" w:rsidRDefault="009D25BF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"/>
                <w:szCs w:val="2"/>
              </w:rPr>
            </w:pPr>
          </w:p>
          <w:p w:rsidR="009D25BF" w:rsidRDefault="00943DB8">
            <w:pPr>
              <w:pStyle w:val="TableParagraph"/>
              <w:spacing w:line="405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</w:r>
            <w:r>
              <w:rPr>
                <w:rFonts w:ascii="Arial" w:eastAsia="Arial" w:hAnsi="Arial" w:cs="Arial"/>
                <w:position w:val="-7"/>
                <w:sz w:val="20"/>
                <w:szCs w:val="20"/>
              </w:rPr>
              <w:pict>
                <v:group id="_x0000_s1038" style="width:18.75pt;height:20.25pt;mso-position-horizontal-relative:char;mso-position-vertical-relative:line" coordsize="375,405">
                  <v:group id="_x0000_s1039" style="position:absolute;left:8;top:8;width:360;height:390" coordorigin="8,8" coordsize="360,390">
                    <v:shape id="_x0000_s1040" style="position:absolute;left:8;top:8;width:360;height:390" coordorigin="8,8" coordsize="360,390" path="m8,398r360,l368,8,8,8r,390xe" filled="f">
                      <v:path arrowok="t"/>
                    </v:shape>
                  </v:group>
                  <w10:wrap type="none"/>
                  <w10:anchorlock/>
                </v:group>
              </w:pict>
            </w:r>
          </w:p>
          <w:p w:rsidR="009D25BF" w:rsidRDefault="009D25BF">
            <w:pPr>
              <w:pStyle w:val="TableParagraph"/>
              <w:spacing w:before="9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9D25BF" w:rsidRDefault="009D25BF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9D25BF" w:rsidRDefault="00943DB8">
      <w:pPr>
        <w:spacing w:line="3029" w:lineRule="exact"/>
        <w:ind w:left="104"/>
        <w:rPr>
          <w:rFonts w:ascii="Arial" w:eastAsia="Arial" w:hAnsi="Arial" w:cs="Arial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2" type="#_x0000_t202" style="position:absolute;left:0;text-align:left;margin-left:130.9pt;margin-top:106.05pt;width:123.4pt;height:21.4pt;z-index:50331212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43DB8" w:rsidRDefault="00943DB8">
                  <w:r>
                    <w:t xml:space="preserve">1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3" type="#_x0000_t202" style="position:absolute;left:0;text-align:left;margin-left:253.6pt;margin-top:106.05pt;width:122.65pt;height:21.4pt;z-index:503313152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43DB8" w:rsidRDefault="00943DB8" w:rsidP="00943DB8">
                  <w:r>
                    <w:t xml:space="preserve">2 =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left:0;text-align:left;margin-left:9.5pt;margin-top:106.65pt;width:120.4pt;height:21.4pt;z-index:503314176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stroked="f">
            <v:textbox style="mso-fit-shape-to-text:t">
              <w:txbxContent>
                <w:p w:rsidR="00943DB8" w:rsidRDefault="00943DB8" w:rsidP="00943DB8">
                  <w:r>
                    <w:t xml:space="preserve">0 = </w:t>
                  </w:r>
                </w:p>
              </w:txbxContent>
            </v:textbox>
          </v:shape>
        </w:pict>
      </w:r>
      <w:r>
        <w:rPr>
          <w:rFonts w:ascii="Arial" w:eastAsia="Arial" w:hAnsi="Arial" w:cs="Arial"/>
          <w:position w:val="-60"/>
          <w:sz w:val="20"/>
          <w:szCs w:val="20"/>
        </w:rPr>
      </w:r>
      <w:r>
        <w:rPr>
          <w:rFonts w:ascii="Arial" w:eastAsia="Arial" w:hAnsi="Arial" w:cs="Arial"/>
          <w:position w:val="-60"/>
          <w:sz w:val="20"/>
          <w:szCs w:val="20"/>
        </w:rPr>
        <w:pict>
          <v:group id="_x0000_s1026" style="width:590.6pt;height:151.5pt;mso-position-horizontal-relative:char;mso-position-vertical-relative:line" coordsize="11812,3030">
            <v:group id="_x0000_s1036" style="position:absolute;left:51;top:8;width:11719;height:1817" coordorigin="51,8" coordsize="11719,1817">
              <v:shape id="_x0000_s1037" style="position:absolute;left:51;top:8;width:11719;height:1817" coordorigin="51,8" coordsize="11719,1817" path="m51,1825r11719,l11770,8,51,8r,1817xe" filled="f">
                <v:path arrowok="t"/>
              </v:shape>
            </v:group>
            <v:group id="_x0000_s1034" style="position:absolute;left:6;top:1796;width:11799;height:1233" coordorigin="6,1796" coordsize="11799,1233">
              <v:shape id="_x0000_s1035" style="position:absolute;left:6;top:1796;width:11799;height:1233" coordorigin="6,1796" coordsize="11799,1233" path="m6,3029r11799,l11805,1796,6,1796r,1233xe" stroked="f">
                <v:path arrowok="t"/>
              </v:shape>
            </v:group>
            <v:group id="_x0000_s1027" style="position:absolute;left:6;top:1791;width:11799;height:1036" coordorigin="6,1791" coordsize="11799,1036">
              <v:shape id="_x0000_s1033" style="position:absolute;left:6;top:1791;width:11799;height:1036" coordorigin="6,1791" coordsize="11799,1036" path="m6,2826r11799,l11805,1791,6,1791r,1035xe" filled="f" strokeweight=".22258mm">
                <v:path arrowok="t"/>
              </v:shape>
              <v:shape id="_x0000_s1032" type="#_x0000_t202" style="position:absolute;left:51;top:8;width:11719;height:1801" filled="f" stroked="f">
                <v:textbox inset="0,0,0,0">
                  <w:txbxContent>
                    <w:p w:rsidR="009D25BF" w:rsidRDefault="00943DB8">
                      <w:pPr>
                        <w:spacing w:before="79"/>
                        <w:ind w:left="151" w:right="2676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te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: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C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  <w:spacing w:val="1"/>
                        </w:rPr>
                        <w:t>oo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fe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ki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ls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f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-2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ek.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k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ki</w:t>
                      </w:r>
                      <w:r>
                        <w:rPr>
                          <w:rFonts w:ascii="Calibri"/>
                          <w:spacing w:val="-1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ls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ti</w:t>
                      </w:r>
                      <w:r>
                        <w:rPr>
                          <w:rFonts w:ascii="Calibri"/>
                          <w:spacing w:val="1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iti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4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ssib</w:t>
                      </w:r>
                      <w:r>
                        <w:rPr>
                          <w:rFonts w:ascii="Calibri"/>
                        </w:rPr>
                        <w:t xml:space="preserve">le. </w:t>
                      </w:r>
                      <w:r>
                        <w:rPr>
                          <w:rFonts w:ascii="Calibri"/>
                          <w:spacing w:val="-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skill</w:t>
                      </w:r>
                      <w:r>
                        <w:rPr>
                          <w:rFonts w:ascii="Calibri"/>
                        </w:rPr>
                        <w:t>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(l</w:t>
                      </w:r>
                      <w:r>
                        <w:rPr>
                          <w:rFonts w:ascii="Calibri"/>
                          <w:spacing w:val="-1"/>
                        </w:rPr>
                        <w:t>is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ed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be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w)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re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im</w:t>
                      </w:r>
                      <w:r>
                        <w:rPr>
                          <w:rFonts w:ascii="Calibri"/>
                          <w:spacing w:val="-4"/>
                        </w:rPr>
                        <w:t>p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rta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4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es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k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ugh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-1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ery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y:</w:t>
                      </w:r>
                    </w:p>
                    <w:p w:rsidR="009D25BF" w:rsidRDefault="00943D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spacing w:line="279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Id</w:t>
                      </w:r>
                      <w:r>
                        <w:rPr>
                          <w:rFonts w:ascii="Calibri"/>
                        </w:rPr>
                        <w:t>entifyi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fe</w:t>
                      </w:r>
                      <w:r>
                        <w:rPr>
                          <w:rFonts w:ascii="Calibri"/>
                        </w:rPr>
                        <w:t>el</w:t>
                      </w:r>
                      <w:r>
                        <w:rPr>
                          <w:rFonts w:ascii="Calibri"/>
                          <w:spacing w:val="-1"/>
                        </w:rPr>
                        <w:t>ing</w:t>
                      </w:r>
                      <w:r>
                        <w:rPr>
                          <w:rFonts w:ascii="Calibri"/>
                        </w:rPr>
                        <w:t>,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reg</w:t>
                      </w:r>
                      <w:r>
                        <w:rPr>
                          <w:rFonts w:ascii="Calibri"/>
                          <w:spacing w:val="-2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lat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actio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spacing w:val="1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,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ca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mi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d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wn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  <w:spacing w:val="-2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>et</w:t>
                      </w:r>
                    </w:p>
                    <w:p w:rsidR="009D25BF" w:rsidRDefault="00943D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spacing w:line="279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1"/>
                        </w:rPr>
                        <w:t>P</w:t>
                      </w:r>
                      <w:r>
                        <w:rPr>
                          <w:rFonts w:ascii="Calibri"/>
                          <w:spacing w:val="-1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tti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way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teri</w:t>
                      </w:r>
                      <w:r>
                        <w:rPr>
                          <w:rFonts w:ascii="Calibri"/>
                          <w:spacing w:val="-1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ls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d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help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with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-3"/>
                        </w:rPr>
                        <w:t>l</w:t>
                      </w:r>
                      <w:r>
                        <w:rPr>
                          <w:rFonts w:ascii="Calibri"/>
                        </w:rPr>
                        <w:t>ean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up</w:t>
                      </w:r>
                    </w:p>
                    <w:p w:rsidR="009D25BF" w:rsidRDefault="00943D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Tra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>siti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ext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ct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vi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ies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(r</w:t>
                      </w:r>
                      <w:r>
                        <w:rPr>
                          <w:rFonts w:ascii="Calibri"/>
                          <w:spacing w:val="-3"/>
                        </w:rPr>
                        <w:t>e</w:t>
                      </w:r>
                      <w:r>
                        <w:rPr>
                          <w:rFonts w:ascii="Calibri"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  <w:spacing w:val="1"/>
                        </w:rPr>
                        <w:t>m</w:t>
                      </w:r>
                      <w:r>
                        <w:rPr>
                          <w:rFonts w:ascii="Calibri"/>
                          <w:spacing w:val="-4"/>
                        </w:rPr>
                        <w:t>b</w:t>
                      </w:r>
                      <w:r>
                        <w:rPr>
                          <w:rFonts w:ascii="Calibri"/>
                        </w:rPr>
                        <w:t>er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v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-1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at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cha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  <w:spacing w:val="-1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  <w:spacing w:val="-1"/>
                        </w:rPr>
                        <w:t>ng</w:t>
                      </w:r>
                      <w:r>
                        <w:rPr>
                          <w:rFonts w:ascii="Calibri"/>
                        </w:rPr>
                        <w:t>)</w:t>
                      </w:r>
                    </w:p>
                    <w:p w:rsidR="009D25BF" w:rsidRDefault="00943DB8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72"/>
                        </w:tabs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spacing w:val="1"/>
                        </w:rPr>
                        <w:t>M</w:t>
                      </w:r>
                      <w:r>
                        <w:rPr>
                          <w:rFonts w:ascii="Calibri"/>
                        </w:rPr>
                        <w:t>aki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ices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and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2"/>
                        </w:rPr>
                        <w:t>mm</w:t>
                      </w:r>
                      <w:r>
                        <w:rPr>
                          <w:rFonts w:ascii="Calibri"/>
                          <w:spacing w:val="-1"/>
                        </w:rPr>
                        <w:t>un</w:t>
                      </w:r>
                      <w:r>
                        <w:rPr>
                          <w:rFonts w:ascii="Calibri"/>
                        </w:rPr>
                        <w:t>icati</w:t>
                      </w:r>
                      <w:r>
                        <w:rPr>
                          <w:rFonts w:ascii="Calibri"/>
                          <w:spacing w:val="-2"/>
                        </w:rPr>
                        <w:t>n</w:t>
                      </w:r>
                      <w:r>
                        <w:rPr>
                          <w:rFonts w:ascii="Calibri"/>
                        </w:rPr>
                        <w:t>g</w:t>
                      </w:r>
                    </w:p>
                  </w:txbxContent>
                </v:textbox>
              </v:shape>
              <v:shape id="_x0000_s1031" type="#_x0000_t202" style="position:absolute;left:159;top:1919;width:2804;height:495" filled="f" stroked="f">
                <v:textbox inset="0,0,0,0">
                  <w:txbxContent>
                    <w:p w:rsidR="009D25BF" w:rsidRDefault="00943DB8">
                      <w:pPr>
                        <w:spacing w:line="223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Key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f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P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g</w:t>
                      </w:r>
                      <w:r>
                        <w:rPr>
                          <w:rFonts w:ascii="Calibri"/>
                        </w:rPr>
                        <w:t>ress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(</w:t>
                      </w:r>
                      <w:r>
                        <w:rPr>
                          <w:rFonts w:ascii="Calibri"/>
                        </w:rPr>
                        <w:t>mark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3"/>
                        </w:rPr>
                        <w:t>b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x</w:t>
                      </w:r>
                      <w:r>
                        <w:rPr>
                          <w:rFonts w:ascii="Calibri"/>
                          <w:spacing w:val="-2"/>
                        </w:rPr>
                        <w:t>)</w:t>
                      </w:r>
                      <w:r>
                        <w:rPr>
                          <w:rFonts w:ascii="Calibri"/>
                        </w:rPr>
                        <w:t>:</w:t>
                      </w:r>
                    </w:p>
                    <w:p w:rsidR="009D25BF" w:rsidRDefault="00943DB8">
                      <w:pPr>
                        <w:tabs>
                          <w:tab w:val="left" w:pos="2532"/>
                        </w:tabs>
                        <w:spacing w:line="273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position w:val="1"/>
                        </w:rPr>
                        <w:t>0</w:t>
                      </w:r>
                      <w:r>
                        <w:rPr>
                          <w:rFonts w:ascii="Calibri"/>
                          <w:b/>
                          <w:spacing w:val="1"/>
                          <w:position w:val="1"/>
                        </w:rPr>
                        <w:t xml:space="preserve"> </w:t>
                      </w:r>
                      <w:r>
                        <w:rPr>
                          <w:rFonts w:ascii="Calibri"/>
                          <w:position w:val="1"/>
                        </w:rPr>
                        <w:t>=</w:t>
                      </w:r>
                      <w:r>
                        <w:rPr>
                          <w:rFonts w:ascii="Calibri"/>
                          <w:position w:val="1"/>
                        </w:rPr>
                        <w:tab/>
                      </w:r>
                      <w:r>
                        <w:rPr>
                          <w:rFonts w:ascii="Calibri"/>
                          <w:b/>
                        </w:rPr>
                        <w:t>1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=</w:t>
                      </w:r>
                    </w:p>
                  </w:txbxContent>
                </v:textbox>
              </v:shape>
              <v:shape id="_x0000_s1030" type="#_x0000_t202" style="position:absolute;left:5129;top:2169;width:222;height:221" filled="f" stroked="f">
                <v:textbox inset="0,0,0,0">
                  <w:txbxContent>
                    <w:p w:rsidR="009D25BF" w:rsidRDefault="00943DB8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2</w:t>
                      </w:r>
                      <w:r>
                        <w:rPr>
                          <w:rFonts w:ascii="Calibri"/>
                        </w:rPr>
                        <w:t>=</w:t>
                      </w:r>
                    </w:p>
                  </w:txbxContent>
                </v:textbox>
              </v:shape>
              <v:shape id="_x0000_s1029" type="#_x0000_t202" style="position:absolute;left:7654;top:2169;width:3030;height:221" filled="f" stroked="f">
                <v:textbox inset="0,0,0,0">
                  <w:txbxContent>
                    <w:p w:rsidR="009D25BF" w:rsidRDefault="00943DB8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>X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=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we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di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d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</w:rPr>
                        <w:t>’t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v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a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cha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c</w:t>
                      </w:r>
                      <w:r>
                        <w:rPr>
                          <w:rFonts w:ascii="Calibri" w:eastAsia="Calibri" w:hAnsi="Calibri" w:cs="Calibri"/>
                        </w:rPr>
                        <w:t>e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</w:rPr>
                        <w:t>o</w:t>
                      </w:r>
                      <w:r>
                        <w:rPr>
                          <w:rFonts w:ascii="Calibri" w:eastAsia="Calibri" w:hAnsi="Calibri" w:cs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>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</w:rPr>
                        <w:t>r</w:t>
                      </w:r>
                      <w:r>
                        <w:rPr>
                          <w:rFonts w:ascii="Calibri" w:eastAsia="Calibri" w:hAnsi="Calibri" w:cs="Calibri"/>
                        </w:rPr>
                        <w:t>y</w:t>
                      </w:r>
                    </w:p>
                  </w:txbxContent>
                </v:textbox>
              </v:shape>
              <v:shape id="_x0000_s1028" type="#_x0000_t202" style="position:absolute;left:194;top:2546;width:6511;height:221" filled="f" stroked="f">
                <v:textbox inset="0,0,0,0">
                  <w:txbxContent>
                    <w:p w:rsidR="009D25BF" w:rsidRDefault="00943DB8">
                      <w:pPr>
                        <w:spacing w:line="221" w:lineRule="exact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</w:rPr>
                        <w:t>No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e:</w:t>
                      </w:r>
                      <w:r>
                        <w:rPr>
                          <w:rFonts w:asci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Wri</w:t>
                      </w:r>
                      <w:r>
                        <w:rPr>
                          <w:rFonts w:ascii="Calibri"/>
                          <w:spacing w:val="-3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y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4"/>
                        </w:rPr>
                        <w:t>u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  <w:spacing w:val="-1"/>
                        </w:rPr>
                        <w:t>n</w:t>
                      </w:r>
                      <w:r>
                        <w:rPr>
                          <w:rFonts w:ascii="Calibri"/>
                          <w:spacing w:val="-3"/>
                        </w:rPr>
                        <w:t>c</w:t>
                      </w:r>
                      <w:r>
                        <w:rPr>
                          <w:rFonts w:ascii="Calibri"/>
                        </w:rPr>
                        <w:t>erns</w:t>
                      </w:r>
                      <w:r>
                        <w:rPr>
                          <w:rFonts w:asci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1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co</w:t>
                      </w:r>
                      <w:r>
                        <w:rPr>
                          <w:rFonts w:ascii="Calibri"/>
                        </w:rPr>
                        <w:t>m</w:t>
                      </w:r>
                      <w:r>
                        <w:rPr>
                          <w:rFonts w:ascii="Calibri"/>
                          <w:spacing w:val="-2"/>
                        </w:rPr>
                        <w:t>m</w:t>
                      </w:r>
                      <w:r>
                        <w:rPr>
                          <w:rFonts w:ascii="Calibri"/>
                        </w:rPr>
                        <w:t>ents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in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the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b</w:t>
                      </w:r>
                      <w:r>
                        <w:rPr>
                          <w:rFonts w:ascii="Calibri"/>
                          <w:spacing w:val="-2"/>
                        </w:rPr>
                        <w:t>o</w:t>
                      </w:r>
                      <w:r>
                        <w:rPr>
                          <w:rFonts w:ascii="Calibri"/>
                        </w:rPr>
                        <w:t>x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</w:rPr>
                        <w:t>t</w:t>
                      </w:r>
                      <w:r>
                        <w:rPr>
                          <w:rFonts w:ascii="Calibri"/>
                        </w:rPr>
                        <w:t>o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</w:rPr>
                        <w:t>sha</w:t>
                      </w:r>
                      <w:r>
                        <w:rPr>
                          <w:rFonts w:ascii="Calibri"/>
                          <w:spacing w:val="-3"/>
                        </w:rPr>
                        <w:t>r</w:t>
                      </w:r>
                      <w:r>
                        <w:rPr>
                          <w:rFonts w:ascii="Calibri"/>
                        </w:rPr>
                        <w:t>e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w</w:t>
                      </w:r>
                      <w:r>
                        <w:rPr>
                          <w:rFonts w:ascii="Calibri"/>
                          <w:spacing w:val="-3"/>
                        </w:rPr>
                        <w:t>i</w:t>
                      </w:r>
                      <w:r>
                        <w:rPr>
                          <w:rFonts w:ascii="Calibri"/>
                        </w:rPr>
                        <w:t>th</w:t>
                      </w:r>
                      <w:r>
                        <w:rPr>
                          <w:rFonts w:ascii="Calibri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t</w:t>
                      </w:r>
                      <w:r>
                        <w:rPr>
                          <w:rFonts w:ascii="Calibri"/>
                          <w:spacing w:val="1"/>
                        </w:rPr>
                        <w:t>e</w:t>
                      </w:r>
                      <w:r>
                        <w:rPr>
                          <w:rFonts w:ascii="Calibri"/>
                          <w:spacing w:val="-3"/>
                        </w:rPr>
                        <w:t>a</w:t>
                      </w:r>
                      <w:r>
                        <w:rPr>
                          <w:rFonts w:ascii="Calibri"/>
                        </w:rPr>
                        <w:t>c</w:t>
                      </w:r>
                      <w:r>
                        <w:rPr>
                          <w:rFonts w:ascii="Calibri"/>
                          <w:spacing w:val="-3"/>
                        </w:rPr>
                        <w:t>h</w:t>
                      </w:r>
                      <w:r>
                        <w:rPr>
                          <w:rFonts w:ascii="Calibri"/>
                        </w:rPr>
                        <w:t>er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9D25BF">
      <w:type w:val="continuous"/>
      <w:pgSz w:w="12240" w:h="15840"/>
      <w:pgMar w:top="420" w:right="160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C6780"/>
    <w:multiLevelType w:val="hybridMultilevel"/>
    <w:tmpl w:val="DBB09776"/>
    <w:lvl w:ilvl="0" w:tplc="EF30871C">
      <w:start w:val="1"/>
      <w:numFmt w:val="bullet"/>
      <w:lvlText w:val=""/>
      <w:lvlJc w:val="left"/>
      <w:pPr>
        <w:ind w:left="871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E46489E4">
      <w:start w:val="1"/>
      <w:numFmt w:val="bullet"/>
      <w:lvlText w:val="•"/>
      <w:lvlJc w:val="left"/>
      <w:pPr>
        <w:ind w:left="1963" w:hanging="360"/>
      </w:pPr>
      <w:rPr>
        <w:rFonts w:hint="default"/>
      </w:rPr>
    </w:lvl>
    <w:lvl w:ilvl="2" w:tplc="704A5C4C">
      <w:start w:val="1"/>
      <w:numFmt w:val="bullet"/>
      <w:lvlText w:val="•"/>
      <w:lvlJc w:val="left"/>
      <w:pPr>
        <w:ind w:left="3047" w:hanging="360"/>
      </w:pPr>
      <w:rPr>
        <w:rFonts w:hint="default"/>
      </w:rPr>
    </w:lvl>
    <w:lvl w:ilvl="3" w:tplc="4E3A8718">
      <w:start w:val="1"/>
      <w:numFmt w:val="bullet"/>
      <w:lvlText w:val="•"/>
      <w:lvlJc w:val="left"/>
      <w:pPr>
        <w:ind w:left="4131" w:hanging="360"/>
      </w:pPr>
      <w:rPr>
        <w:rFonts w:hint="default"/>
      </w:rPr>
    </w:lvl>
    <w:lvl w:ilvl="4" w:tplc="4DC4B592">
      <w:start w:val="1"/>
      <w:numFmt w:val="bullet"/>
      <w:lvlText w:val="•"/>
      <w:lvlJc w:val="left"/>
      <w:pPr>
        <w:ind w:left="5215" w:hanging="360"/>
      </w:pPr>
      <w:rPr>
        <w:rFonts w:hint="default"/>
      </w:rPr>
    </w:lvl>
    <w:lvl w:ilvl="5" w:tplc="36BC1426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6" w:tplc="576C357A">
      <w:start w:val="1"/>
      <w:numFmt w:val="bullet"/>
      <w:lvlText w:val="•"/>
      <w:lvlJc w:val="left"/>
      <w:pPr>
        <w:ind w:left="7383" w:hanging="360"/>
      </w:pPr>
      <w:rPr>
        <w:rFonts w:hint="default"/>
      </w:rPr>
    </w:lvl>
    <w:lvl w:ilvl="7" w:tplc="159C642E">
      <w:start w:val="1"/>
      <w:numFmt w:val="bullet"/>
      <w:lvlText w:val="•"/>
      <w:lvlJc w:val="left"/>
      <w:pPr>
        <w:ind w:left="8467" w:hanging="360"/>
      </w:pPr>
      <w:rPr>
        <w:rFonts w:hint="default"/>
      </w:rPr>
    </w:lvl>
    <w:lvl w:ilvl="8" w:tplc="A3403DF4">
      <w:start w:val="1"/>
      <w:numFmt w:val="bullet"/>
      <w:lvlText w:val="•"/>
      <w:lvlJc w:val="left"/>
      <w:pPr>
        <w:ind w:left="955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D25BF"/>
    <w:rsid w:val="00943DB8"/>
    <w:rsid w:val="009D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4"/>
      <w:ind w:left="165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Lurenz-Seguin, Renae</dc:creator>
  <cp:lastModifiedBy>Joe</cp:lastModifiedBy>
  <cp:revision>2</cp:revision>
  <dcterms:created xsi:type="dcterms:W3CDTF">2020-04-19T12:22:00Z</dcterms:created>
  <dcterms:modified xsi:type="dcterms:W3CDTF">2020-04-19T17:24:00Z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2020-04-19T00:00:00Z</vt:filetime>
  </property>
</Properties>
</file>